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506C2D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0B1B30">
        <w:rPr>
          <w:rFonts w:ascii="Times New Roman" w:eastAsia="Times New Roman" w:hAnsi="Times New Roman" w:cs="Times New Roman"/>
          <w:color w:val="0D0D0D" w:themeColor="text1" w:themeTint="F2"/>
        </w:rPr>
        <w:t>273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0B1B30" w:rsidP="000B1B30" w14:paraId="1CFE5150" w14:textId="77777777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86MS0021-01-2026-001185-14</w:t>
      </w:r>
    </w:p>
    <w:p w:rsidR="00A556E9" w:rsidRPr="005947F4" w:rsidP="005947F4" w14:paraId="5516238A" w14:textId="63821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388442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</w:t>
      </w:r>
      <w:r w:rsid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8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3A0029" w:rsidP="00E667A5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D4030F" w:rsidP="00E667A5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рассмотрев материал 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правонарушении, преду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C318BC" w:rsidRPr="00D4030F" w:rsidP="00C318BC" w14:paraId="105E182A" w14:textId="2CD09E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4030F">
        <w:rPr>
          <w:rFonts w:ascii="Times New Roman" w:eastAsia="Times New Roman" w:hAnsi="Times New Roman" w:cs="Times New Roman"/>
          <w:sz w:val="28"/>
          <w:szCs w:val="28"/>
        </w:rPr>
        <w:t xml:space="preserve">Курманбакиева </w:t>
      </w:r>
      <w:r w:rsidR="000B1B30">
        <w:rPr>
          <w:rFonts w:ascii="Times New Roman" w:eastAsia="Times New Roman" w:hAnsi="Times New Roman" w:cs="Times New Roman"/>
          <w:sz w:val="28"/>
          <w:szCs w:val="28"/>
        </w:rPr>
        <w:t xml:space="preserve"> Ильдара</w:t>
      </w:r>
      <w:r w:rsidR="000B1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030F">
        <w:rPr>
          <w:rFonts w:ascii="Times New Roman" w:eastAsia="Times New Roman" w:hAnsi="Times New Roman" w:cs="Times New Roman"/>
          <w:sz w:val="28"/>
          <w:szCs w:val="28"/>
        </w:rPr>
        <w:t xml:space="preserve">Салимовича,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4030F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Pr="00D4030F">
        <w:rPr>
          <w:rFonts w:ascii="Times New Roman" w:eastAsia="Times New Roman" w:hAnsi="Times New Roman" w:cs="Times New Roman"/>
          <w:bCs/>
          <w:sz w:val="28"/>
          <w:szCs w:val="28"/>
        </w:rPr>
        <w:t xml:space="preserve">да рождения, уроженца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D4030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B1B3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Pr="00D4030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работающего, зарегистрированного и проживающего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***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r w:rsidR="00F305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паспорт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***</w:t>
      </w:r>
      <w:r w:rsidR="00F305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C318BC" w:rsidRPr="00D4030F" w:rsidP="00C318BC" w14:paraId="04D1CC8B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C318BC" w:rsidRPr="00D4030F" w:rsidP="00C318BC" w14:paraId="7FA09655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C318BC" w:rsidRPr="00D4030F" w:rsidP="00C318BC" w14:paraId="4EB430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E667A5" w:rsidP="00C318BC" w14:paraId="0A5691C5" w14:textId="64E95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Курманбакиев </w:t>
      </w:r>
      <w:r w:rsidR="0084572B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P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>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D4030F" w:rsidR="00AF333B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D4030F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D4030F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D4030F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 w:rsidRPr="00D4030F" w:rsidR="00DB0B38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00</w:t>
      </w:r>
      <w:r w:rsidRPr="00D4030F" w:rsidR="00C318BC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403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D4030F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E667A5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E667A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E667A5" w:rsidP="00E667A5" w14:paraId="3622F973" w14:textId="401D8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Курманбакиев </w:t>
      </w:r>
      <w:r w:rsidR="0084572B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P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>.С</w:t>
      </w:r>
      <w:r w:rsidRPr="00E667A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E667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Pr="00E667A5" w:rsidR="00D00E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вину признал.</w:t>
      </w:r>
    </w:p>
    <w:p w:rsidR="00755A98" w:rsidRPr="005947F4" w:rsidP="00E667A5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исследовал письменные доказательства по делу об административном правонарушении:</w:t>
      </w:r>
    </w:p>
    <w:p w:rsidR="00755A98" w:rsidRPr="005947F4" w:rsidP="00E667A5" w14:paraId="028AB1F6" w14:textId="62814D5F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8</w:t>
      </w:r>
      <w:r w:rsidR="0084572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9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/26/86010-АП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D4030F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E667A5" w14:paraId="1DD9D754" w14:textId="1708EB38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D4030F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E667A5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E667A5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E667A5" w14:paraId="7E4A8779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E667A5" w14:paraId="0C3C1F60" w14:textId="77777777">
      <w:pPr>
        <w:tabs>
          <w:tab w:val="left" w:pos="3544"/>
          <w:tab w:val="left" w:pos="4545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E667A5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препя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E667A5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определяются правилами, утвержденными приказом председатель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ствующего суда. </w:t>
      </w:r>
    </w:p>
    <w:p w:rsidR="00755A98" w:rsidRPr="005947F4" w:rsidP="00E667A5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Нижневартов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755A98" w:rsidRPr="005947F4" w:rsidP="00E667A5" w14:paraId="24F7F039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ОУПДС, сотрудниками полиции 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конвоирами, другими гражданами; входить в кабинеты судей, другие служебные помещения.</w:t>
      </w:r>
    </w:p>
    <w:p w:rsidR="00755A98" w:rsidRPr="005947F4" w:rsidP="00E667A5" w14:paraId="56C77453" w14:textId="15822FDF">
      <w:pPr>
        <w:spacing w:after="0" w:line="240" w:lineRule="auto"/>
        <w:ind w:left="2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>Курманбакиев</w:t>
      </w:r>
      <w:r w:rsidR="0084572B">
        <w:rPr>
          <w:rFonts w:ascii="Times New Roman" w:eastAsia="Times New Roman" w:hAnsi="Times New Roman" w:cs="Times New Roman"/>
          <w:color w:val="FF0000"/>
          <w:sz w:val="28"/>
          <w:szCs w:val="28"/>
        </w:rPr>
        <w:t>а</w:t>
      </w:r>
      <w:r w:rsidRPr="00D4030F" w:rsidR="00D4030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4572B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Pr="00D4030F" w:rsidR="0084572B">
        <w:rPr>
          <w:rFonts w:ascii="Times New Roman" w:eastAsia="Times New Roman" w:hAnsi="Times New Roman" w:cs="Times New Roman"/>
          <w:color w:val="FF0000"/>
          <w:sz w:val="28"/>
          <w:szCs w:val="28"/>
        </w:rPr>
        <w:t>.С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 2 ст. 17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E667A5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министративных правонарушениях и приходит к выводу о назначении административного наказания в виде штрафа.</w:t>
      </w:r>
    </w:p>
    <w:p w:rsidR="00755A98" w:rsidRPr="005947F4" w:rsidP="00E667A5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E667A5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E667A5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E667A5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E667A5" w14:paraId="4DE38780" w14:textId="316E7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D4030F">
        <w:rPr>
          <w:rFonts w:ascii="Times New Roman" w:eastAsia="Times New Roman" w:hAnsi="Times New Roman" w:cs="Times New Roman"/>
          <w:sz w:val="28"/>
          <w:szCs w:val="28"/>
        </w:rPr>
        <w:t xml:space="preserve">Курманбакиева </w:t>
      </w:r>
      <w:r w:rsidR="0084572B">
        <w:rPr>
          <w:rFonts w:ascii="Times New Roman" w:eastAsia="Times New Roman" w:hAnsi="Times New Roman" w:cs="Times New Roman"/>
          <w:sz w:val="28"/>
          <w:szCs w:val="28"/>
        </w:rPr>
        <w:t>Ильдара</w:t>
      </w:r>
      <w:r w:rsidRPr="00D4030F">
        <w:rPr>
          <w:rFonts w:ascii="Times New Roman" w:eastAsia="Times New Roman" w:hAnsi="Times New Roman" w:cs="Times New Roman"/>
          <w:sz w:val="28"/>
          <w:szCs w:val="28"/>
        </w:rPr>
        <w:t xml:space="preserve"> Салимовича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E667A5" w14:paraId="346C745D" w14:textId="0C0AE96B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</w:t>
      </w:r>
      <w:r w:rsidRPr="005947F4">
        <w:rPr>
          <w:color w:val="0D0D0D" w:themeColor="text1" w:themeTint="F2"/>
          <w:szCs w:val="28"/>
        </w:rPr>
        <w:t>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84572B" w:rsidR="0084572B">
        <w:rPr>
          <w:color w:val="FF0000"/>
          <w:szCs w:val="28"/>
        </w:rPr>
        <w:t>0412365400215002732617186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E667A5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5947F4">
        <w:rPr>
          <w:color w:val="0D0D0D" w:themeColor="text1" w:themeTint="F2"/>
          <w:szCs w:val="28"/>
        </w:rPr>
        <w:t>афа в законную силу либо со дня истечения срока отсрочки или срока рассрочки, предусмотренных ст. 31.5 Кодекса РФ об АП.</w:t>
      </w:r>
    </w:p>
    <w:p w:rsidR="00A556E9" w:rsidRPr="005947F4" w:rsidP="00E667A5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E667A5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Кодекса РФ об административных правонарушениях. </w:t>
      </w:r>
    </w:p>
    <w:p w:rsidR="00A556E9" w:rsidRPr="005947F4" w:rsidP="00E667A5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E667A5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E667A5" w14:paraId="08F20CC2" w14:textId="03AA3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556E9" w:rsidRPr="005947F4" w:rsidP="00E667A5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E667A5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B1B30"/>
    <w:rsid w:val="000E1AA3"/>
    <w:rsid w:val="000F2913"/>
    <w:rsid w:val="00133C0A"/>
    <w:rsid w:val="001A4DD0"/>
    <w:rsid w:val="002163DB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4572B"/>
    <w:rsid w:val="0087076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97DA6"/>
    <w:rsid w:val="00BB4A08"/>
    <w:rsid w:val="00C15156"/>
    <w:rsid w:val="00C318BC"/>
    <w:rsid w:val="00C450FA"/>
    <w:rsid w:val="00C65D0C"/>
    <w:rsid w:val="00C71A6C"/>
    <w:rsid w:val="00CD0C71"/>
    <w:rsid w:val="00CE771C"/>
    <w:rsid w:val="00D00EC6"/>
    <w:rsid w:val="00D26A36"/>
    <w:rsid w:val="00D32CC9"/>
    <w:rsid w:val="00D4030F"/>
    <w:rsid w:val="00D66986"/>
    <w:rsid w:val="00D82E6D"/>
    <w:rsid w:val="00DB0B38"/>
    <w:rsid w:val="00DF52A5"/>
    <w:rsid w:val="00E0679F"/>
    <w:rsid w:val="00E40522"/>
    <w:rsid w:val="00E512DB"/>
    <w:rsid w:val="00E51592"/>
    <w:rsid w:val="00E667A5"/>
    <w:rsid w:val="00E74776"/>
    <w:rsid w:val="00E84CDB"/>
    <w:rsid w:val="00EA57BD"/>
    <w:rsid w:val="00EC58B1"/>
    <w:rsid w:val="00F0265D"/>
    <w:rsid w:val="00F30534"/>
    <w:rsid w:val="00F32CA1"/>
    <w:rsid w:val="00F73B4B"/>
    <w:rsid w:val="00FA6675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